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3A47173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600C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EF240C">
        <w:rPr>
          <w:rFonts w:ascii="Arial" w:eastAsia="Times New Roman" w:hAnsi="Arial" w:cs="Arial"/>
          <w:b/>
          <w:bCs/>
          <w:noProof/>
          <w:sz w:val="28"/>
          <w:szCs w:val="28"/>
        </w:rPr>
        <w:t>CMP</w:t>
      </w:r>
      <w:r w:rsidR="00F83C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0D6834">
        <w:rPr>
          <w:rFonts w:ascii="Arial" w:eastAsia="Times New Roman" w:hAnsi="Arial" w:cs="Arial"/>
          <w:b/>
          <w:bCs/>
          <w:noProof/>
          <w:sz w:val="28"/>
          <w:szCs w:val="28"/>
        </w:rPr>
        <w:t>Technical</w:t>
      </w:r>
      <w:r w:rsidR="0088430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Services</w:t>
      </w:r>
      <w:r w:rsidR="00DD68E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Specialist I</w:t>
      </w:r>
      <w:r w:rsidR="00F83C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682476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8558029" w14:textId="638E9DA6" w:rsidR="00FB691E" w:rsidRPr="00ED3F5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3F53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ED3F53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ED3F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B1B67" w:rsidRPr="00ED3F53">
        <w:rPr>
          <w:rFonts w:ascii="Arial" w:eastAsia="Times New Roman" w:hAnsi="Arial" w:cs="Arial"/>
          <w:sz w:val="24"/>
          <w:szCs w:val="24"/>
        </w:rPr>
        <w:t>CMP</w:t>
      </w:r>
      <w:r w:rsidR="000D6834" w:rsidRPr="00ED3F53">
        <w:rPr>
          <w:rFonts w:ascii="Arial" w:eastAsia="Times New Roman" w:hAnsi="Arial" w:cs="Arial"/>
          <w:sz w:val="24"/>
          <w:szCs w:val="24"/>
        </w:rPr>
        <w:t xml:space="preserve"> Technical</w:t>
      </w:r>
      <w:r w:rsidR="00710E77" w:rsidRPr="00ED3F53">
        <w:rPr>
          <w:rFonts w:ascii="Arial" w:eastAsia="Times New Roman" w:hAnsi="Arial" w:cs="Arial"/>
          <w:sz w:val="24"/>
          <w:szCs w:val="24"/>
        </w:rPr>
        <w:t xml:space="preserve"> Services</w:t>
      </w:r>
      <w:r w:rsidR="00EC5183" w:rsidRPr="00ED3F53">
        <w:rPr>
          <w:rFonts w:ascii="Arial" w:eastAsia="Times New Roman" w:hAnsi="Arial" w:cs="Arial"/>
          <w:sz w:val="24"/>
          <w:szCs w:val="24"/>
        </w:rPr>
        <w:t xml:space="preserve"> </w:t>
      </w:r>
      <w:r w:rsidR="00DD68E2" w:rsidRPr="00ED3F53">
        <w:rPr>
          <w:rFonts w:ascii="Arial" w:eastAsia="Times New Roman" w:hAnsi="Arial" w:cs="Arial"/>
          <w:sz w:val="24"/>
          <w:szCs w:val="24"/>
        </w:rPr>
        <w:t>Specialist I</w:t>
      </w:r>
    </w:p>
    <w:p w14:paraId="37C2005C" w14:textId="77777777" w:rsidR="00FF56A9" w:rsidRPr="00ED3F5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4A37E5D7" w:rsidR="00FF56A9" w:rsidRPr="00ED3F5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3F53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ED3F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01E0" w:rsidRPr="00ED3F53">
        <w:rPr>
          <w:rFonts w:ascii="Arial" w:eastAsia="Times New Roman" w:hAnsi="Arial" w:cs="Arial"/>
          <w:sz w:val="24"/>
          <w:szCs w:val="24"/>
        </w:rPr>
        <w:t>Non-e</w:t>
      </w:r>
      <w:r w:rsidR="00884AC1" w:rsidRPr="00ED3F53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ED3F5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91557E" w14:textId="68136C0D" w:rsidR="004C6737" w:rsidRPr="00ED3F53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3F53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ED3F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A00D5" w:rsidRPr="00ED3F53">
        <w:rPr>
          <w:rFonts w:ascii="Arial" w:eastAsia="Times New Roman" w:hAnsi="Arial" w:cs="Arial"/>
          <w:sz w:val="24"/>
          <w:szCs w:val="24"/>
        </w:rPr>
        <w:t>6</w:t>
      </w:r>
    </w:p>
    <w:p w14:paraId="4C2519A5" w14:textId="4655B07F" w:rsidR="00454729" w:rsidRPr="00ED3F53" w:rsidRDefault="0045472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7DA9BB" w14:textId="21AC6110" w:rsidR="00056ABC" w:rsidRPr="00ED3F53" w:rsidRDefault="00454729" w:rsidP="00217E2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3F53">
        <w:rPr>
          <w:rFonts w:ascii="Arial" w:eastAsia="Times New Roman" w:hAnsi="Arial" w:cs="Arial"/>
          <w:b/>
          <w:bCs/>
          <w:sz w:val="24"/>
          <w:szCs w:val="24"/>
        </w:rPr>
        <w:t>Minimum Pay:</w:t>
      </w:r>
      <w:r w:rsidR="006D7CBF" w:rsidRPr="00ED3F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7CBF" w:rsidRPr="00ED3F53">
        <w:rPr>
          <w:rFonts w:ascii="Arial" w:eastAsia="Times New Roman" w:hAnsi="Arial" w:cs="Arial"/>
          <w:sz w:val="24"/>
          <w:szCs w:val="24"/>
        </w:rPr>
        <w:t>$20.04</w:t>
      </w:r>
    </w:p>
    <w:p w14:paraId="1B704C73" w14:textId="77777777" w:rsidR="00056ABC" w:rsidRPr="00ED3F53" w:rsidRDefault="00056ABC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A16EA9" w14:textId="7048586F" w:rsidR="00FE697F" w:rsidRPr="00ED3F53" w:rsidRDefault="4510CEF4" w:rsidP="00F07D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D3F53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70A9E1D9" w14:textId="44C75980" w:rsidR="00E97CE7" w:rsidRPr="00ED3F53" w:rsidRDefault="00E97CE7" w:rsidP="00C644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</w:rPr>
        <w:t>The CMP Technical Services Specialist I, under general supervision, assists with research, husbandry, and veterinary needs and activities.</w:t>
      </w:r>
    </w:p>
    <w:p w14:paraId="2EC14FA1" w14:textId="49189BF2" w:rsidR="00217E2B" w:rsidRPr="00ED3F53" w:rsidRDefault="00217E2B" w:rsidP="00217E2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807B131" w14:textId="77777777" w:rsidR="00217E2B" w:rsidRPr="00ED3F53" w:rsidRDefault="00217E2B" w:rsidP="00217E2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ED3F53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A258F33" w14:textId="77777777" w:rsidR="00217E2B" w:rsidRPr="00ED3F53" w:rsidRDefault="00217E2B" w:rsidP="00217E2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DF36EAB" w14:textId="77777777" w:rsidR="00217E2B" w:rsidRPr="00ED3F53" w:rsidRDefault="00217E2B" w:rsidP="00217E2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  <w:b/>
          <w:bCs/>
        </w:rPr>
        <w:t>40%: CMP Assistance</w:t>
      </w:r>
    </w:p>
    <w:p w14:paraId="2EE9797A" w14:textId="77777777" w:rsidR="00217E2B" w:rsidRPr="00ED3F53" w:rsidRDefault="00217E2B" w:rsidP="00217E2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</w:rPr>
        <w:t xml:space="preserve">Assists with animal health treatments and maintaining associated clinical health records. </w:t>
      </w:r>
    </w:p>
    <w:p w14:paraId="4DE611C4" w14:textId="77777777" w:rsidR="00217E2B" w:rsidRPr="00ED3F53" w:rsidRDefault="00217E2B" w:rsidP="00217E2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</w:rPr>
        <w:t xml:space="preserve">Assists with the daily care of breeding colonies, selection of new breeders, and maintaining breeding records. </w:t>
      </w:r>
    </w:p>
    <w:p w14:paraId="0E445AE2" w14:textId="77777777" w:rsidR="00217E2B" w:rsidRPr="00ED3F53" w:rsidRDefault="00217E2B" w:rsidP="00217E2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</w:rPr>
        <w:t xml:space="preserve">Places orders for and receives new laboratory animals and coordinates research animal transfers. </w:t>
      </w:r>
    </w:p>
    <w:p w14:paraId="6F5F38EF" w14:textId="77777777" w:rsidR="00217E2B" w:rsidRPr="00ED3F53" w:rsidRDefault="00217E2B" w:rsidP="00217E2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</w:rPr>
        <w:t xml:space="preserve">Provides technical assistance for polyclonal and monoclonal antibody production. </w:t>
      </w:r>
    </w:p>
    <w:p w14:paraId="331828CE" w14:textId="77777777" w:rsidR="00217E2B" w:rsidRPr="00ED3F53" w:rsidRDefault="00217E2B" w:rsidP="00217E2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</w:rPr>
        <w:t xml:space="preserve">Assists in staff training activities. </w:t>
      </w:r>
    </w:p>
    <w:p w14:paraId="40E2239A" w14:textId="77777777" w:rsidR="00217E2B" w:rsidRPr="00ED3F53" w:rsidRDefault="00217E2B" w:rsidP="00217E2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</w:rPr>
        <w:t xml:space="preserve">Assists with preventative medicine program submissions of live/dead animals, tissue samples, and cell culture specimens. </w:t>
      </w:r>
    </w:p>
    <w:p w14:paraId="3E7CB0B3" w14:textId="77777777" w:rsidR="00217E2B" w:rsidRPr="00ED3F53" w:rsidRDefault="00217E2B" w:rsidP="00217E2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</w:rPr>
        <w:t xml:space="preserve">Assists with quarantine management. </w:t>
      </w:r>
    </w:p>
    <w:p w14:paraId="50939021" w14:textId="77777777" w:rsidR="00217E2B" w:rsidRPr="00ED3F53" w:rsidRDefault="00217E2B" w:rsidP="00217E2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80D184E" w14:textId="77777777" w:rsidR="00217E2B" w:rsidRPr="00ED3F53" w:rsidRDefault="00217E2B" w:rsidP="00217E2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  <w:b/>
          <w:bCs/>
        </w:rPr>
        <w:t>20%: Para-Veterinary</w:t>
      </w:r>
    </w:p>
    <w:p w14:paraId="396A4BC4" w14:textId="77777777" w:rsidR="00217E2B" w:rsidRPr="00ED3F53" w:rsidRDefault="00217E2B" w:rsidP="00217E2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</w:rPr>
        <w:t xml:space="preserve">Performs para-veterinary health care procedures. </w:t>
      </w:r>
    </w:p>
    <w:p w14:paraId="3DE97977" w14:textId="77777777" w:rsidR="00217E2B" w:rsidRPr="00ED3F53" w:rsidRDefault="00217E2B" w:rsidP="00217E2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</w:rPr>
        <w:t>Assists with surgical and post-surgical monitoring and care assistance procedures.</w:t>
      </w:r>
    </w:p>
    <w:p w14:paraId="40E5AD36" w14:textId="77777777" w:rsidR="00217E2B" w:rsidRPr="00ED3F53" w:rsidRDefault="00217E2B" w:rsidP="00217E2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</w:rPr>
        <w:t> </w:t>
      </w:r>
    </w:p>
    <w:p w14:paraId="4632C86F" w14:textId="77777777" w:rsidR="00217E2B" w:rsidRPr="00ED3F53" w:rsidRDefault="00217E2B" w:rsidP="00217E2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  <w:b/>
          <w:bCs/>
        </w:rPr>
        <w:t>20%: CMP Support</w:t>
      </w:r>
    </w:p>
    <w:p w14:paraId="25401FAB" w14:textId="77777777" w:rsidR="00217E2B" w:rsidRPr="00ED3F53" w:rsidRDefault="00217E2B" w:rsidP="00217E2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</w:rPr>
        <w:t xml:space="preserve">Assists with quality control testing for systems, material, and space sanitation. </w:t>
      </w:r>
    </w:p>
    <w:p w14:paraId="280BB8B1" w14:textId="77777777" w:rsidR="00217E2B" w:rsidRPr="00ED3F53" w:rsidRDefault="00217E2B" w:rsidP="00217E2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</w:rPr>
        <w:t>Provides maintenance of Rodent Health Surveillance (RHS) program.</w:t>
      </w:r>
    </w:p>
    <w:p w14:paraId="64B92269" w14:textId="77777777" w:rsidR="00217E2B" w:rsidRPr="00ED3F53" w:rsidRDefault="00217E2B" w:rsidP="00217E2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D69F442" w14:textId="77777777" w:rsidR="00217E2B" w:rsidRPr="00ED3F53" w:rsidRDefault="00217E2B" w:rsidP="00217E2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D3F5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0235F31" w14:textId="4C369784" w:rsidR="00217E2B" w:rsidRPr="00ED3F53" w:rsidRDefault="00217E2B" w:rsidP="00217E2B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D3F5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574308B" w14:textId="330590F3" w:rsidR="00563C16" w:rsidRDefault="00563C16" w:rsidP="009675CE">
      <w:pPr>
        <w:pStyle w:val="wk0f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56BF9C2F" w14:textId="77777777" w:rsidR="00ED7EF4" w:rsidRDefault="00ED7EF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br w:type="page"/>
      </w:r>
    </w:p>
    <w:p w14:paraId="7796983C" w14:textId="21F8897F" w:rsidR="00ED3F53" w:rsidRPr="00ED3F53" w:rsidRDefault="00ED3F53" w:rsidP="00ED3F53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Qualifications</w:t>
      </w:r>
    </w:p>
    <w:p w14:paraId="2FEBBE7E" w14:textId="77777777" w:rsidR="00ED3F53" w:rsidRPr="00ED3F53" w:rsidRDefault="00ED3F53" w:rsidP="009675CE">
      <w:pPr>
        <w:pStyle w:val="wk0f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3066C41" w14:textId="7F081C59" w:rsidR="4510CEF4" w:rsidRPr="00ED3F53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D3F53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0FB4ABCB" w14:textId="1ABF8953" w:rsidR="00277F7C" w:rsidRDefault="00E97CE7" w:rsidP="00E37B63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</w:rPr>
        <w:t xml:space="preserve">Associates Degree or equivalent combination of education and experience. </w:t>
      </w:r>
    </w:p>
    <w:p w14:paraId="4103F345" w14:textId="4F9867CC" w:rsidR="00ED3F53" w:rsidRDefault="00ED3F53" w:rsidP="00ED3F5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4D2CCC3" w14:textId="795CFAA2" w:rsidR="00ED3F53" w:rsidRPr="00ED3F53" w:rsidRDefault="00ED3F53" w:rsidP="00ED3F5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Required Experience:</w:t>
      </w:r>
    </w:p>
    <w:p w14:paraId="17BE0C81" w14:textId="655F7359" w:rsidR="00E97CE7" w:rsidRPr="00ED3F53" w:rsidRDefault="00E97CE7" w:rsidP="00E37B63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</w:rPr>
        <w:t xml:space="preserve">Two years of progressively responsible experience in a biomedical research environment with a strong emphasis on animal health. </w:t>
      </w:r>
    </w:p>
    <w:p w14:paraId="5E0DE742" w14:textId="77777777" w:rsidR="00157319" w:rsidRPr="00ED3F53" w:rsidRDefault="00157319" w:rsidP="00ED3F5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A58E23F" w14:textId="24D22EC7" w:rsidR="5745B4B6" w:rsidRPr="00ED3F53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D3F53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57DD8269" w14:textId="590D52E4" w:rsidR="00E97CE7" w:rsidRPr="00ED3F53" w:rsidRDefault="00E67550" w:rsidP="00E37B63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</w:rPr>
        <w:t>None.</w:t>
      </w:r>
    </w:p>
    <w:p w14:paraId="4BFA1D2B" w14:textId="77777777" w:rsidR="00157319" w:rsidRPr="00ED3F53" w:rsidRDefault="00157319" w:rsidP="0015731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24C3BAA1" w14:textId="5892909C" w:rsidR="5745B4B6" w:rsidRPr="00ED3F53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D3F53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6B0AAA6" w14:textId="77777777" w:rsidR="00277F7C" w:rsidRPr="00ED3F53" w:rsidRDefault="00E97CE7" w:rsidP="00E37B63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</w:rPr>
        <w:t xml:space="preserve">Knowledge of animal care and safety processes. </w:t>
      </w:r>
    </w:p>
    <w:p w14:paraId="246E7B11" w14:textId="3D740355" w:rsidR="00277F7C" w:rsidRPr="00ED3F53" w:rsidRDefault="00E97CE7" w:rsidP="00E37B63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</w:rPr>
        <w:t xml:space="preserve">Ability to multitask and work cooperatively with others. </w:t>
      </w:r>
    </w:p>
    <w:p w14:paraId="23250DAC" w14:textId="52C9D7F4" w:rsidR="00E97CE7" w:rsidRPr="00ED3F53" w:rsidRDefault="00E97CE7" w:rsidP="00E37B63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ED3F53">
        <w:rPr>
          <w:rFonts w:ascii="Arial" w:hAnsi="Arial" w:cs="Arial"/>
        </w:rPr>
        <w:t>Excellent written communication, analytical, interpersonal, and organizational skills.</w:t>
      </w:r>
    </w:p>
    <w:p w14:paraId="3A0A465F" w14:textId="75347A24" w:rsidR="008A02AA" w:rsidRDefault="008A02AA" w:rsidP="008A02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93EA1FF" w14:textId="7AD59E99" w:rsidR="00ED3F53" w:rsidRPr="00ED3F53" w:rsidRDefault="00ED3F53" w:rsidP="008A02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Additional Information</w:t>
      </w:r>
    </w:p>
    <w:p w14:paraId="26000367" w14:textId="77777777" w:rsidR="00ED3F53" w:rsidRPr="00ED3F53" w:rsidRDefault="00ED3F53" w:rsidP="008A02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55DE897" w14:textId="77777777" w:rsidR="00F07D4A" w:rsidRPr="00ED3F53" w:rsidRDefault="00F07D4A" w:rsidP="00F07D4A">
      <w:pPr>
        <w:pStyle w:val="NoSpacing"/>
        <w:rPr>
          <w:rFonts w:ascii="Arial" w:hAnsi="Arial" w:cs="Arial"/>
          <w:b/>
          <w:sz w:val="24"/>
          <w:szCs w:val="24"/>
        </w:rPr>
      </w:pPr>
      <w:r w:rsidRPr="00ED3F53">
        <w:rPr>
          <w:rFonts w:ascii="Arial" w:hAnsi="Arial" w:cs="Arial"/>
          <w:b/>
          <w:sz w:val="24"/>
          <w:szCs w:val="24"/>
        </w:rPr>
        <w:t>Machines or equipment used in the performance of essential duties:</w:t>
      </w:r>
    </w:p>
    <w:p w14:paraId="1C799DFD" w14:textId="1E69CBAD" w:rsidR="00F07D4A" w:rsidRPr="00ED3F53" w:rsidRDefault="003452D8" w:rsidP="00F07D4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D3F53">
        <w:rPr>
          <w:rFonts w:ascii="Arial" w:hAnsi="Arial" w:cs="Arial"/>
        </w:rPr>
        <w:t>None.</w:t>
      </w:r>
    </w:p>
    <w:p w14:paraId="00AEA531" w14:textId="77777777" w:rsidR="00F07D4A" w:rsidRPr="00ED3F53" w:rsidRDefault="00F07D4A" w:rsidP="00F07D4A">
      <w:pPr>
        <w:pStyle w:val="NoSpacing"/>
        <w:rPr>
          <w:rFonts w:ascii="Arial" w:hAnsi="Arial" w:cs="Arial"/>
          <w:i/>
          <w:sz w:val="24"/>
          <w:szCs w:val="24"/>
        </w:rPr>
      </w:pPr>
    </w:p>
    <w:p w14:paraId="4703F7B5" w14:textId="77777777" w:rsidR="00F07D4A" w:rsidRPr="00ED3F53" w:rsidRDefault="00F07D4A" w:rsidP="00F07D4A">
      <w:pPr>
        <w:pStyle w:val="NoSpacing"/>
        <w:rPr>
          <w:rFonts w:ascii="Arial" w:hAnsi="Arial" w:cs="Arial"/>
          <w:b/>
          <w:sz w:val="24"/>
          <w:szCs w:val="24"/>
        </w:rPr>
      </w:pPr>
      <w:r w:rsidRPr="00ED3F53">
        <w:rPr>
          <w:rFonts w:ascii="Arial" w:hAnsi="Arial" w:cs="Arial"/>
          <w:b/>
          <w:sz w:val="24"/>
          <w:szCs w:val="24"/>
        </w:rPr>
        <w:t>Physical Requirements:</w:t>
      </w:r>
    </w:p>
    <w:p w14:paraId="7E42A95A" w14:textId="22D428DF" w:rsidR="00F07D4A" w:rsidRPr="00ED3F53" w:rsidRDefault="00DB47E1" w:rsidP="00F07D4A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ED3F53">
        <w:rPr>
          <w:rFonts w:ascii="Arial" w:hAnsi="Arial" w:cs="Arial"/>
          <w:bCs/>
          <w:sz w:val="24"/>
          <w:szCs w:val="24"/>
        </w:rPr>
        <w:t>None.</w:t>
      </w:r>
    </w:p>
    <w:p w14:paraId="5E67DBC1" w14:textId="77777777" w:rsidR="00F07D4A" w:rsidRPr="00ED3F53" w:rsidRDefault="00F07D4A" w:rsidP="00F07D4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16650E8" w14:textId="77777777" w:rsidR="00F07D4A" w:rsidRPr="00ED3F53" w:rsidRDefault="00F07D4A" w:rsidP="00F07D4A">
      <w:pPr>
        <w:pStyle w:val="NoSpacing"/>
        <w:rPr>
          <w:rFonts w:ascii="Arial" w:hAnsi="Arial" w:cs="Arial"/>
          <w:b/>
          <w:sz w:val="24"/>
          <w:szCs w:val="24"/>
        </w:rPr>
      </w:pPr>
      <w:r w:rsidRPr="00ED3F53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1A3460D6" w14:textId="77777777" w:rsidR="00ED3F53" w:rsidRPr="0075508D" w:rsidRDefault="00ED3F53" w:rsidP="00ED3F53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6673BB05" w14:textId="77777777" w:rsidR="00ED3F53" w:rsidRPr="0075508D" w:rsidRDefault="00ED3F53" w:rsidP="00ED3F53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00DAA163" w14:textId="77777777" w:rsidR="00ED3F53" w:rsidRPr="0075508D" w:rsidRDefault="00ED3F53" w:rsidP="00ED3F53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0"/>
    <w:p w14:paraId="4D87AA44" w14:textId="00CE3541" w:rsidR="00D55883" w:rsidRPr="00ED3F53" w:rsidRDefault="00D55883" w:rsidP="008F5A4A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32357C8" w14:textId="2A4ACA05" w:rsidR="006D58EF" w:rsidRPr="00ED3F53" w:rsidRDefault="006D58EF" w:rsidP="006D58E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D3F53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ED3F53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ED3F5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3DEB65B4" w14:textId="77777777" w:rsidR="006D58EF" w:rsidRPr="00ED3F53" w:rsidRDefault="000F092D" w:rsidP="006D58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6B028A77758A4C94AF9CC3FD0C12C1E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EF" w:rsidRPr="00ED3F5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D58EF" w:rsidRPr="00ED3F53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0AA98043" w14:textId="77777777" w:rsidR="006D58EF" w:rsidRPr="00ED3F53" w:rsidRDefault="000F092D" w:rsidP="006D58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58EF" w:rsidRPr="00ED3F5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6D58EF" w:rsidRPr="00ED3F5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3AA43F6" w14:textId="77777777" w:rsidR="006D58EF" w:rsidRPr="00ED3F53" w:rsidRDefault="006D58EF" w:rsidP="006D5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5FE01FE" w14:textId="77777777" w:rsidR="006D58EF" w:rsidRPr="00ED3F53" w:rsidRDefault="006D58EF" w:rsidP="006D5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D3F53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0C9F4E02" w14:textId="77777777" w:rsidR="006D58EF" w:rsidRPr="00ED3F53" w:rsidRDefault="000F092D" w:rsidP="006D58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EF" w:rsidRPr="00ED3F5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D58EF" w:rsidRPr="00ED3F53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5680694F" w14:textId="77777777" w:rsidR="006D58EF" w:rsidRPr="00ED3F53" w:rsidRDefault="000F092D" w:rsidP="006D58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58EF" w:rsidRPr="00ED3F5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6D58EF" w:rsidRPr="00ED3F5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BE24950" w14:textId="77777777" w:rsidR="006D58EF" w:rsidRPr="00ED3F53" w:rsidRDefault="006D58E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6292AB7" w14:textId="36DF3BC1" w:rsidR="00B31D46" w:rsidRPr="00ED3F53" w:rsidRDefault="00B31D46" w:rsidP="00ED17C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E088ADB" w14:textId="77777777" w:rsidR="00EC59AF" w:rsidRPr="00ED3F53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ED3F53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EFD1" w14:textId="77777777" w:rsidR="00AE285C" w:rsidRDefault="00AE285C" w:rsidP="005C7886">
      <w:pPr>
        <w:spacing w:after="0" w:line="240" w:lineRule="auto"/>
      </w:pPr>
      <w:r>
        <w:separator/>
      </w:r>
    </w:p>
  </w:endnote>
  <w:endnote w:type="continuationSeparator" w:id="0">
    <w:p w14:paraId="43BA06E9" w14:textId="77777777" w:rsidR="00AE285C" w:rsidRDefault="00AE285C" w:rsidP="005C7886">
      <w:pPr>
        <w:spacing w:after="0" w:line="240" w:lineRule="auto"/>
      </w:pPr>
      <w:r>
        <w:continuationSeparator/>
      </w:r>
    </w:p>
  </w:endnote>
  <w:endnote w:type="continuationNotice" w:id="1">
    <w:p w14:paraId="11D47C4A" w14:textId="77777777" w:rsidR="00AE285C" w:rsidRDefault="00AE28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79A431D5" w14:textId="486AA26F" w:rsidR="00623C4F" w:rsidRDefault="00623C4F" w:rsidP="00623C4F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1" w:name="_Hlk181963467"/>
    <w:r>
      <w:rPr>
        <w:rFonts w:ascii="Arial" w:hAnsi="Arial" w:cs="Arial"/>
        <w:b w:val="0"/>
        <w:sz w:val="16"/>
        <w:szCs w:val="16"/>
      </w:rPr>
      <w:t>Texas A&amp;M University CMP Technical Services Specialist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1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FC8A" w14:textId="77777777" w:rsidR="00AE285C" w:rsidRDefault="00AE285C" w:rsidP="005C7886">
      <w:pPr>
        <w:spacing w:after="0" w:line="240" w:lineRule="auto"/>
      </w:pPr>
      <w:r>
        <w:separator/>
      </w:r>
    </w:p>
  </w:footnote>
  <w:footnote w:type="continuationSeparator" w:id="0">
    <w:p w14:paraId="6A153698" w14:textId="77777777" w:rsidR="00AE285C" w:rsidRDefault="00AE285C" w:rsidP="005C7886">
      <w:pPr>
        <w:spacing w:after="0" w:line="240" w:lineRule="auto"/>
      </w:pPr>
      <w:r>
        <w:continuationSeparator/>
      </w:r>
    </w:p>
  </w:footnote>
  <w:footnote w:type="continuationNotice" w:id="1">
    <w:p w14:paraId="03C9F64F" w14:textId="77777777" w:rsidR="00AE285C" w:rsidRDefault="00AE28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4B3"/>
    <w:multiLevelType w:val="hybridMultilevel"/>
    <w:tmpl w:val="3966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E69"/>
    <w:multiLevelType w:val="hybridMultilevel"/>
    <w:tmpl w:val="295E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567E"/>
    <w:multiLevelType w:val="hybridMultilevel"/>
    <w:tmpl w:val="5334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724A"/>
    <w:multiLevelType w:val="hybridMultilevel"/>
    <w:tmpl w:val="9E580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77E08"/>
    <w:multiLevelType w:val="multilevel"/>
    <w:tmpl w:val="AEA8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5288F"/>
    <w:multiLevelType w:val="hybridMultilevel"/>
    <w:tmpl w:val="EF66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39AA"/>
    <w:multiLevelType w:val="multilevel"/>
    <w:tmpl w:val="E7F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355B3"/>
    <w:multiLevelType w:val="hybridMultilevel"/>
    <w:tmpl w:val="F752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86A94"/>
    <w:multiLevelType w:val="multilevel"/>
    <w:tmpl w:val="E05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13D77"/>
    <w:multiLevelType w:val="multilevel"/>
    <w:tmpl w:val="74CA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E6E20"/>
    <w:multiLevelType w:val="hybridMultilevel"/>
    <w:tmpl w:val="444E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7092"/>
    <w:multiLevelType w:val="multilevel"/>
    <w:tmpl w:val="BCB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D3954"/>
    <w:multiLevelType w:val="hybridMultilevel"/>
    <w:tmpl w:val="2B56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869EC"/>
    <w:multiLevelType w:val="multilevel"/>
    <w:tmpl w:val="915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07194"/>
    <w:multiLevelType w:val="multilevel"/>
    <w:tmpl w:val="F672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CE3151"/>
    <w:multiLevelType w:val="multilevel"/>
    <w:tmpl w:val="7C6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EA4207"/>
    <w:multiLevelType w:val="hybridMultilevel"/>
    <w:tmpl w:val="87CE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62D66"/>
    <w:multiLevelType w:val="hybridMultilevel"/>
    <w:tmpl w:val="8908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22D24"/>
    <w:multiLevelType w:val="hybridMultilevel"/>
    <w:tmpl w:val="FF68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5"/>
  </w:num>
  <w:num w:numId="5">
    <w:abstractNumId w:val="11"/>
  </w:num>
  <w:num w:numId="6">
    <w:abstractNumId w:val="6"/>
  </w:num>
  <w:num w:numId="7">
    <w:abstractNumId w:val="2"/>
  </w:num>
  <w:num w:numId="8">
    <w:abstractNumId w:val="15"/>
  </w:num>
  <w:num w:numId="9">
    <w:abstractNumId w:val="13"/>
  </w:num>
  <w:num w:numId="10">
    <w:abstractNumId w:val="16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17"/>
  </w:num>
  <w:num w:numId="16">
    <w:abstractNumId w:val="21"/>
  </w:num>
  <w:num w:numId="17">
    <w:abstractNumId w:val="7"/>
  </w:num>
  <w:num w:numId="18">
    <w:abstractNumId w:val="1"/>
  </w:num>
  <w:num w:numId="19">
    <w:abstractNumId w:val="0"/>
  </w:num>
  <w:num w:numId="20">
    <w:abstractNumId w:val="12"/>
  </w:num>
  <w:num w:numId="21">
    <w:abstractNumId w:val="3"/>
  </w:num>
  <w:num w:numId="2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4280"/>
    <w:rsid w:val="00022B2B"/>
    <w:rsid w:val="000232AE"/>
    <w:rsid w:val="00031CCA"/>
    <w:rsid w:val="00040B9B"/>
    <w:rsid w:val="00041A61"/>
    <w:rsid w:val="0004370B"/>
    <w:rsid w:val="000513EC"/>
    <w:rsid w:val="00056ABC"/>
    <w:rsid w:val="00061FEC"/>
    <w:rsid w:val="00063797"/>
    <w:rsid w:val="00070056"/>
    <w:rsid w:val="00071FAB"/>
    <w:rsid w:val="000725C7"/>
    <w:rsid w:val="00072B33"/>
    <w:rsid w:val="00075F99"/>
    <w:rsid w:val="0008602C"/>
    <w:rsid w:val="000868C2"/>
    <w:rsid w:val="0009001A"/>
    <w:rsid w:val="0009085E"/>
    <w:rsid w:val="00093931"/>
    <w:rsid w:val="000A0A93"/>
    <w:rsid w:val="000A185C"/>
    <w:rsid w:val="000A4BCD"/>
    <w:rsid w:val="000A515D"/>
    <w:rsid w:val="000B2FFA"/>
    <w:rsid w:val="000C2DA6"/>
    <w:rsid w:val="000C7D9B"/>
    <w:rsid w:val="000D0D79"/>
    <w:rsid w:val="000D6834"/>
    <w:rsid w:val="000F092D"/>
    <w:rsid w:val="000F2BB7"/>
    <w:rsid w:val="000F313A"/>
    <w:rsid w:val="00100E89"/>
    <w:rsid w:val="00111109"/>
    <w:rsid w:val="00135ECF"/>
    <w:rsid w:val="00136B95"/>
    <w:rsid w:val="00137572"/>
    <w:rsid w:val="0014271C"/>
    <w:rsid w:val="00143938"/>
    <w:rsid w:val="00157319"/>
    <w:rsid w:val="00162EEE"/>
    <w:rsid w:val="001657D9"/>
    <w:rsid w:val="0016706B"/>
    <w:rsid w:val="00173184"/>
    <w:rsid w:val="001761E4"/>
    <w:rsid w:val="00176568"/>
    <w:rsid w:val="00182582"/>
    <w:rsid w:val="00184645"/>
    <w:rsid w:val="00190419"/>
    <w:rsid w:val="0019312E"/>
    <w:rsid w:val="001979F7"/>
    <w:rsid w:val="001A7305"/>
    <w:rsid w:val="001B1329"/>
    <w:rsid w:val="001B1335"/>
    <w:rsid w:val="001B222C"/>
    <w:rsid w:val="001C3942"/>
    <w:rsid w:val="001C79FC"/>
    <w:rsid w:val="001D10C3"/>
    <w:rsid w:val="001E3D43"/>
    <w:rsid w:val="001E5BF6"/>
    <w:rsid w:val="001F18B0"/>
    <w:rsid w:val="001F72B1"/>
    <w:rsid w:val="00201A9D"/>
    <w:rsid w:val="00205DEE"/>
    <w:rsid w:val="00214B91"/>
    <w:rsid w:val="00217E2B"/>
    <w:rsid w:val="00227B75"/>
    <w:rsid w:val="00233655"/>
    <w:rsid w:val="00250D81"/>
    <w:rsid w:val="00263C54"/>
    <w:rsid w:val="00272B26"/>
    <w:rsid w:val="00277F7C"/>
    <w:rsid w:val="00282AFE"/>
    <w:rsid w:val="00291EB3"/>
    <w:rsid w:val="002A2DE1"/>
    <w:rsid w:val="002A36DD"/>
    <w:rsid w:val="002A62E7"/>
    <w:rsid w:val="002A6AB4"/>
    <w:rsid w:val="002B0A39"/>
    <w:rsid w:val="002B294A"/>
    <w:rsid w:val="002C6BD8"/>
    <w:rsid w:val="002D7797"/>
    <w:rsid w:val="002E2281"/>
    <w:rsid w:val="002E6C18"/>
    <w:rsid w:val="002F0881"/>
    <w:rsid w:val="002F2AF2"/>
    <w:rsid w:val="00300EEF"/>
    <w:rsid w:val="003016BF"/>
    <w:rsid w:val="00307B0E"/>
    <w:rsid w:val="0031288D"/>
    <w:rsid w:val="00315A06"/>
    <w:rsid w:val="00316512"/>
    <w:rsid w:val="00320028"/>
    <w:rsid w:val="003239D6"/>
    <w:rsid w:val="003260E0"/>
    <w:rsid w:val="00332EB1"/>
    <w:rsid w:val="00335FB4"/>
    <w:rsid w:val="003432B7"/>
    <w:rsid w:val="003452D8"/>
    <w:rsid w:val="0034549E"/>
    <w:rsid w:val="00350F63"/>
    <w:rsid w:val="00352833"/>
    <w:rsid w:val="00353C7D"/>
    <w:rsid w:val="0036057B"/>
    <w:rsid w:val="003678C9"/>
    <w:rsid w:val="00376F31"/>
    <w:rsid w:val="00382036"/>
    <w:rsid w:val="003860C8"/>
    <w:rsid w:val="0039426C"/>
    <w:rsid w:val="0039F167"/>
    <w:rsid w:val="003A00D5"/>
    <w:rsid w:val="003A68D4"/>
    <w:rsid w:val="003A7109"/>
    <w:rsid w:val="003B13A7"/>
    <w:rsid w:val="003B5606"/>
    <w:rsid w:val="003B7424"/>
    <w:rsid w:val="003E120D"/>
    <w:rsid w:val="003E7000"/>
    <w:rsid w:val="003F2994"/>
    <w:rsid w:val="003F5719"/>
    <w:rsid w:val="00400574"/>
    <w:rsid w:val="004014E0"/>
    <w:rsid w:val="0040318B"/>
    <w:rsid w:val="00410542"/>
    <w:rsid w:val="00412D99"/>
    <w:rsid w:val="00413875"/>
    <w:rsid w:val="004138A5"/>
    <w:rsid w:val="00415B17"/>
    <w:rsid w:val="00432CE8"/>
    <w:rsid w:val="0043342D"/>
    <w:rsid w:val="0043668D"/>
    <w:rsid w:val="0044454B"/>
    <w:rsid w:val="00446D72"/>
    <w:rsid w:val="00454729"/>
    <w:rsid w:val="004564F6"/>
    <w:rsid w:val="004643BE"/>
    <w:rsid w:val="00471D9E"/>
    <w:rsid w:val="00480494"/>
    <w:rsid w:val="004818B3"/>
    <w:rsid w:val="0049155D"/>
    <w:rsid w:val="00495DD3"/>
    <w:rsid w:val="00495ED1"/>
    <w:rsid w:val="00496CE8"/>
    <w:rsid w:val="004A292E"/>
    <w:rsid w:val="004A4F02"/>
    <w:rsid w:val="004B1BF1"/>
    <w:rsid w:val="004B30B3"/>
    <w:rsid w:val="004B41F4"/>
    <w:rsid w:val="004C6737"/>
    <w:rsid w:val="004D5CAF"/>
    <w:rsid w:val="004E48E2"/>
    <w:rsid w:val="004E4C7D"/>
    <w:rsid w:val="004E50A4"/>
    <w:rsid w:val="004F0C00"/>
    <w:rsid w:val="005100C7"/>
    <w:rsid w:val="00514DAC"/>
    <w:rsid w:val="00517F46"/>
    <w:rsid w:val="005244F4"/>
    <w:rsid w:val="0053770C"/>
    <w:rsid w:val="005426F9"/>
    <w:rsid w:val="00550048"/>
    <w:rsid w:val="00563C16"/>
    <w:rsid w:val="00582802"/>
    <w:rsid w:val="0058301F"/>
    <w:rsid w:val="00584245"/>
    <w:rsid w:val="00587D57"/>
    <w:rsid w:val="00596D7A"/>
    <w:rsid w:val="00597D29"/>
    <w:rsid w:val="005A7918"/>
    <w:rsid w:val="005B0137"/>
    <w:rsid w:val="005B0511"/>
    <w:rsid w:val="005B1B67"/>
    <w:rsid w:val="005B7506"/>
    <w:rsid w:val="005C4032"/>
    <w:rsid w:val="005C7500"/>
    <w:rsid w:val="005C7886"/>
    <w:rsid w:val="005D29D1"/>
    <w:rsid w:val="005E75BC"/>
    <w:rsid w:val="005F05AF"/>
    <w:rsid w:val="005F168E"/>
    <w:rsid w:val="005F1FA5"/>
    <w:rsid w:val="005F3931"/>
    <w:rsid w:val="00600CB9"/>
    <w:rsid w:val="00601ABB"/>
    <w:rsid w:val="00602427"/>
    <w:rsid w:val="00603FEB"/>
    <w:rsid w:val="00606C82"/>
    <w:rsid w:val="00613830"/>
    <w:rsid w:val="0061550E"/>
    <w:rsid w:val="00621CE2"/>
    <w:rsid w:val="006221FF"/>
    <w:rsid w:val="00622277"/>
    <w:rsid w:val="00623C4F"/>
    <w:rsid w:val="006243F7"/>
    <w:rsid w:val="00625B88"/>
    <w:rsid w:val="00632F0B"/>
    <w:rsid w:val="00636489"/>
    <w:rsid w:val="00643531"/>
    <w:rsid w:val="006510F4"/>
    <w:rsid w:val="006551FD"/>
    <w:rsid w:val="00657F88"/>
    <w:rsid w:val="006617E4"/>
    <w:rsid w:val="00663D8B"/>
    <w:rsid w:val="00667359"/>
    <w:rsid w:val="00672E4A"/>
    <w:rsid w:val="00673F0B"/>
    <w:rsid w:val="00676D45"/>
    <w:rsid w:val="00680886"/>
    <w:rsid w:val="00681082"/>
    <w:rsid w:val="00682476"/>
    <w:rsid w:val="00687C26"/>
    <w:rsid w:val="00693BE0"/>
    <w:rsid w:val="006A5934"/>
    <w:rsid w:val="006A5A9C"/>
    <w:rsid w:val="006B224A"/>
    <w:rsid w:val="006B529A"/>
    <w:rsid w:val="006B6C6C"/>
    <w:rsid w:val="006C04E5"/>
    <w:rsid w:val="006C0AF5"/>
    <w:rsid w:val="006C7C0F"/>
    <w:rsid w:val="006D0D88"/>
    <w:rsid w:val="006D58EF"/>
    <w:rsid w:val="006D7CBF"/>
    <w:rsid w:val="006E56BB"/>
    <w:rsid w:val="006E691E"/>
    <w:rsid w:val="006F1514"/>
    <w:rsid w:val="006F45B9"/>
    <w:rsid w:val="00701B76"/>
    <w:rsid w:val="007025AA"/>
    <w:rsid w:val="0070727F"/>
    <w:rsid w:val="00707391"/>
    <w:rsid w:val="00710E77"/>
    <w:rsid w:val="007136BD"/>
    <w:rsid w:val="00714EC0"/>
    <w:rsid w:val="0071666B"/>
    <w:rsid w:val="00720626"/>
    <w:rsid w:val="0072144D"/>
    <w:rsid w:val="00722A5E"/>
    <w:rsid w:val="00730273"/>
    <w:rsid w:val="00731E8E"/>
    <w:rsid w:val="0073577D"/>
    <w:rsid w:val="00740890"/>
    <w:rsid w:val="007414E7"/>
    <w:rsid w:val="00741B6F"/>
    <w:rsid w:val="00743AE8"/>
    <w:rsid w:val="00765F45"/>
    <w:rsid w:val="007749A6"/>
    <w:rsid w:val="00775DA8"/>
    <w:rsid w:val="00775FB8"/>
    <w:rsid w:val="00786187"/>
    <w:rsid w:val="00792ED5"/>
    <w:rsid w:val="007A6175"/>
    <w:rsid w:val="007B55FB"/>
    <w:rsid w:val="007C19C3"/>
    <w:rsid w:val="007D1B9E"/>
    <w:rsid w:val="007D508E"/>
    <w:rsid w:val="007F4144"/>
    <w:rsid w:val="0080372F"/>
    <w:rsid w:val="00805FDB"/>
    <w:rsid w:val="00807897"/>
    <w:rsid w:val="00820A1D"/>
    <w:rsid w:val="008247E3"/>
    <w:rsid w:val="008304FB"/>
    <w:rsid w:val="00831C47"/>
    <w:rsid w:val="00833686"/>
    <w:rsid w:val="0084237C"/>
    <w:rsid w:val="0084573A"/>
    <w:rsid w:val="00847959"/>
    <w:rsid w:val="00847AA1"/>
    <w:rsid w:val="008511EA"/>
    <w:rsid w:val="00853426"/>
    <w:rsid w:val="0085406E"/>
    <w:rsid w:val="00863579"/>
    <w:rsid w:val="008768C4"/>
    <w:rsid w:val="008804C4"/>
    <w:rsid w:val="008839BA"/>
    <w:rsid w:val="00884309"/>
    <w:rsid w:val="00884AC1"/>
    <w:rsid w:val="00887F92"/>
    <w:rsid w:val="008957BC"/>
    <w:rsid w:val="008A02AA"/>
    <w:rsid w:val="008A0850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8F5A4A"/>
    <w:rsid w:val="009019F8"/>
    <w:rsid w:val="00901EFF"/>
    <w:rsid w:val="00905543"/>
    <w:rsid w:val="009119DE"/>
    <w:rsid w:val="00911F72"/>
    <w:rsid w:val="00912BBF"/>
    <w:rsid w:val="0091522A"/>
    <w:rsid w:val="0094183E"/>
    <w:rsid w:val="00943AD7"/>
    <w:rsid w:val="00944EE6"/>
    <w:rsid w:val="009502F5"/>
    <w:rsid w:val="00953DEE"/>
    <w:rsid w:val="00963865"/>
    <w:rsid w:val="009675CE"/>
    <w:rsid w:val="00970A14"/>
    <w:rsid w:val="0098366E"/>
    <w:rsid w:val="00993762"/>
    <w:rsid w:val="00993A14"/>
    <w:rsid w:val="009A2BD7"/>
    <w:rsid w:val="009A555F"/>
    <w:rsid w:val="009B1462"/>
    <w:rsid w:val="009B64C3"/>
    <w:rsid w:val="009C737C"/>
    <w:rsid w:val="009D4093"/>
    <w:rsid w:val="009D59F1"/>
    <w:rsid w:val="009E3EA0"/>
    <w:rsid w:val="009F50A3"/>
    <w:rsid w:val="009F5AF5"/>
    <w:rsid w:val="009F712A"/>
    <w:rsid w:val="00A02B68"/>
    <w:rsid w:val="00A107EE"/>
    <w:rsid w:val="00A20DEA"/>
    <w:rsid w:val="00A2198C"/>
    <w:rsid w:val="00A250F0"/>
    <w:rsid w:val="00A35063"/>
    <w:rsid w:val="00A419D0"/>
    <w:rsid w:val="00A437FF"/>
    <w:rsid w:val="00A45004"/>
    <w:rsid w:val="00A55821"/>
    <w:rsid w:val="00A5582D"/>
    <w:rsid w:val="00A60F73"/>
    <w:rsid w:val="00A67164"/>
    <w:rsid w:val="00A76F1A"/>
    <w:rsid w:val="00A91D07"/>
    <w:rsid w:val="00AA38E3"/>
    <w:rsid w:val="00AA76FA"/>
    <w:rsid w:val="00AB1361"/>
    <w:rsid w:val="00AB17CC"/>
    <w:rsid w:val="00AC28A6"/>
    <w:rsid w:val="00AC6520"/>
    <w:rsid w:val="00AC7284"/>
    <w:rsid w:val="00AD2E56"/>
    <w:rsid w:val="00AE285C"/>
    <w:rsid w:val="00AE3CF2"/>
    <w:rsid w:val="00AF0607"/>
    <w:rsid w:val="00AF7DF8"/>
    <w:rsid w:val="00B01588"/>
    <w:rsid w:val="00B01D12"/>
    <w:rsid w:val="00B03516"/>
    <w:rsid w:val="00B045ED"/>
    <w:rsid w:val="00B07A37"/>
    <w:rsid w:val="00B10BF1"/>
    <w:rsid w:val="00B13B2B"/>
    <w:rsid w:val="00B17441"/>
    <w:rsid w:val="00B2040C"/>
    <w:rsid w:val="00B21D13"/>
    <w:rsid w:val="00B31D46"/>
    <w:rsid w:val="00B35D5D"/>
    <w:rsid w:val="00B36252"/>
    <w:rsid w:val="00B46A88"/>
    <w:rsid w:val="00B56C82"/>
    <w:rsid w:val="00B74530"/>
    <w:rsid w:val="00B77515"/>
    <w:rsid w:val="00B80933"/>
    <w:rsid w:val="00B858E4"/>
    <w:rsid w:val="00B90CE0"/>
    <w:rsid w:val="00B965D5"/>
    <w:rsid w:val="00B97E6E"/>
    <w:rsid w:val="00BA0ACA"/>
    <w:rsid w:val="00BA1880"/>
    <w:rsid w:val="00BB2865"/>
    <w:rsid w:val="00BC2EC3"/>
    <w:rsid w:val="00BC3D9D"/>
    <w:rsid w:val="00BC4DE2"/>
    <w:rsid w:val="00BC5BDD"/>
    <w:rsid w:val="00BC5CE6"/>
    <w:rsid w:val="00BD176F"/>
    <w:rsid w:val="00BD3D3E"/>
    <w:rsid w:val="00BD4A2D"/>
    <w:rsid w:val="00BE3A99"/>
    <w:rsid w:val="00BE429C"/>
    <w:rsid w:val="00BE6681"/>
    <w:rsid w:val="00BF2FD1"/>
    <w:rsid w:val="00BF73A1"/>
    <w:rsid w:val="00C00704"/>
    <w:rsid w:val="00C03FF6"/>
    <w:rsid w:val="00C064AA"/>
    <w:rsid w:val="00C1413E"/>
    <w:rsid w:val="00C21C9B"/>
    <w:rsid w:val="00C26381"/>
    <w:rsid w:val="00C35051"/>
    <w:rsid w:val="00C35B0A"/>
    <w:rsid w:val="00C360BA"/>
    <w:rsid w:val="00C36AB9"/>
    <w:rsid w:val="00C43629"/>
    <w:rsid w:val="00C45BA8"/>
    <w:rsid w:val="00C6068A"/>
    <w:rsid w:val="00C63205"/>
    <w:rsid w:val="00C644CA"/>
    <w:rsid w:val="00C674D7"/>
    <w:rsid w:val="00C803B6"/>
    <w:rsid w:val="00C8290E"/>
    <w:rsid w:val="00C84DB2"/>
    <w:rsid w:val="00C869D2"/>
    <w:rsid w:val="00C952B7"/>
    <w:rsid w:val="00C953ED"/>
    <w:rsid w:val="00CA2046"/>
    <w:rsid w:val="00CA39BB"/>
    <w:rsid w:val="00CB38A4"/>
    <w:rsid w:val="00CC0F45"/>
    <w:rsid w:val="00CC3836"/>
    <w:rsid w:val="00CC5A29"/>
    <w:rsid w:val="00CD0C02"/>
    <w:rsid w:val="00CD4CFD"/>
    <w:rsid w:val="00CE0AAA"/>
    <w:rsid w:val="00CE1B44"/>
    <w:rsid w:val="00CF2FCF"/>
    <w:rsid w:val="00CF3A17"/>
    <w:rsid w:val="00D057C1"/>
    <w:rsid w:val="00D10102"/>
    <w:rsid w:val="00D12299"/>
    <w:rsid w:val="00D15A74"/>
    <w:rsid w:val="00D16184"/>
    <w:rsid w:val="00D20C27"/>
    <w:rsid w:val="00D2393D"/>
    <w:rsid w:val="00D246A4"/>
    <w:rsid w:val="00D269C7"/>
    <w:rsid w:val="00D3137B"/>
    <w:rsid w:val="00D36084"/>
    <w:rsid w:val="00D477BA"/>
    <w:rsid w:val="00D527FB"/>
    <w:rsid w:val="00D55883"/>
    <w:rsid w:val="00D577B2"/>
    <w:rsid w:val="00D61593"/>
    <w:rsid w:val="00D62F2A"/>
    <w:rsid w:val="00D67AC7"/>
    <w:rsid w:val="00D75149"/>
    <w:rsid w:val="00D761AC"/>
    <w:rsid w:val="00D76700"/>
    <w:rsid w:val="00D769AB"/>
    <w:rsid w:val="00D76C3F"/>
    <w:rsid w:val="00D82868"/>
    <w:rsid w:val="00D83F72"/>
    <w:rsid w:val="00DA2D01"/>
    <w:rsid w:val="00DA3D22"/>
    <w:rsid w:val="00DB47E1"/>
    <w:rsid w:val="00DC6D9E"/>
    <w:rsid w:val="00DD68E2"/>
    <w:rsid w:val="00DE650E"/>
    <w:rsid w:val="00E1678B"/>
    <w:rsid w:val="00E20543"/>
    <w:rsid w:val="00E23CD6"/>
    <w:rsid w:val="00E252B6"/>
    <w:rsid w:val="00E26B65"/>
    <w:rsid w:val="00E30122"/>
    <w:rsid w:val="00E32E55"/>
    <w:rsid w:val="00E37B63"/>
    <w:rsid w:val="00E45D2B"/>
    <w:rsid w:val="00E51CB3"/>
    <w:rsid w:val="00E53EF6"/>
    <w:rsid w:val="00E56812"/>
    <w:rsid w:val="00E600A2"/>
    <w:rsid w:val="00E6405B"/>
    <w:rsid w:val="00E651E8"/>
    <w:rsid w:val="00E6528B"/>
    <w:rsid w:val="00E67550"/>
    <w:rsid w:val="00E7051F"/>
    <w:rsid w:val="00E774CE"/>
    <w:rsid w:val="00E8006F"/>
    <w:rsid w:val="00E864D8"/>
    <w:rsid w:val="00E86BD1"/>
    <w:rsid w:val="00E97CE7"/>
    <w:rsid w:val="00EA447A"/>
    <w:rsid w:val="00EA50D1"/>
    <w:rsid w:val="00EA7662"/>
    <w:rsid w:val="00EB2478"/>
    <w:rsid w:val="00EB37EF"/>
    <w:rsid w:val="00EC5183"/>
    <w:rsid w:val="00EC59AF"/>
    <w:rsid w:val="00ED17C8"/>
    <w:rsid w:val="00ED3AFF"/>
    <w:rsid w:val="00ED3F53"/>
    <w:rsid w:val="00ED5300"/>
    <w:rsid w:val="00ED7EF4"/>
    <w:rsid w:val="00EE35B5"/>
    <w:rsid w:val="00EE46BA"/>
    <w:rsid w:val="00EF01E0"/>
    <w:rsid w:val="00EF240C"/>
    <w:rsid w:val="00F00AE6"/>
    <w:rsid w:val="00F018C5"/>
    <w:rsid w:val="00F0643B"/>
    <w:rsid w:val="00F07D4A"/>
    <w:rsid w:val="00F17919"/>
    <w:rsid w:val="00F24BE0"/>
    <w:rsid w:val="00F25BCF"/>
    <w:rsid w:val="00F27255"/>
    <w:rsid w:val="00F403D6"/>
    <w:rsid w:val="00F45B7E"/>
    <w:rsid w:val="00F632D1"/>
    <w:rsid w:val="00F660DE"/>
    <w:rsid w:val="00F7047C"/>
    <w:rsid w:val="00F743ED"/>
    <w:rsid w:val="00F77F89"/>
    <w:rsid w:val="00F80719"/>
    <w:rsid w:val="00F83CA9"/>
    <w:rsid w:val="00F92A0A"/>
    <w:rsid w:val="00F96472"/>
    <w:rsid w:val="00F96793"/>
    <w:rsid w:val="00FA5A27"/>
    <w:rsid w:val="00FB13FA"/>
    <w:rsid w:val="00FB352B"/>
    <w:rsid w:val="00FB691E"/>
    <w:rsid w:val="00FB7182"/>
    <w:rsid w:val="00FC0FBC"/>
    <w:rsid w:val="00FC2E48"/>
    <w:rsid w:val="00FC61F0"/>
    <w:rsid w:val="00FD3FC5"/>
    <w:rsid w:val="00FE697F"/>
    <w:rsid w:val="00FF043F"/>
    <w:rsid w:val="00FF4D70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1D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67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19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19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0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94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68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43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028A77758A4C94AF9CC3FD0C12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6C41-F7AF-42DF-B7FF-6DC50997A2DD}"/>
      </w:docPartPr>
      <w:docPartBody>
        <w:p w:rsidR="007E1E27" w:rsidRDefault="007E1E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36904"/>
    <w:rsid w:val="000A14C5"/>
    <w:rsid w:val="000A1F63"/>
    <w:rsid w:val="0019649D"/>
    <w:rsid w:val="001A38B6"/>
    <w:rsid w:val="001B38AE"/>
    <w:rsid w:val="00213485"/>
    <w:rsid w:val="002E43B1"/>
    <w:rsid w:val="00383C6A"/>
    <w:rsid w:val="003A0ECD"/>
    <w:rsid w:val="003A543D"/>
    <w:rsid w:val="004150A4"/>
    <w:rsid w:val="00460AC4"/>
    <w:rsid w:val="004B2046"/>
    <w:rsid w:val="00525B9F"/>
    <w:rsid w:val="00546FDC"/>
    <w:rsid w:val="005A0E0D"/>
    <w:rsid w:val="00616D96"/>
    <w:rsid w:val="00684326"/>
    <w:rsid w:val="007B7386"/>
    <w:rsid w:val="007E1E27"/>
    <w:rsid w:val="0089034E"/>
    <w:rsid w:val="00916B68"/>
    <w:rsid w:val="00966CC2"/>
    <w:rsid w:val="009737E3"/>
    <w:rsid w:val="00992CC9"/>
    <w:rsid w:val="00A01489"/>
    <w:rsid w:val="00A54063"/>
    <w:rsid w:val="00A75F70"/>
    <w:rsid w:val="00AB640C"/>
    <w:rsid w:val="00B05E32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227</cp:revision>
  <cp:lastPrinted>2007-12-04T17:45:00Z</cp:lastPrinted>
  <dcterms:created xsi:type="dcterms:W3CDTF">2024-07-26T14:15:00Z</dcterms:created>
  <dcterms:modified xsi:type="dcterms:W3CDTF">2024-12-18T15:21:00Z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